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E39F" w14:textId="77777777" w:rsidR="00305717" w:rsidRPr="00305717" w:rsidRDefault="00305717" w:rsidP="00305717">
      <w:pPr>
        <w:jc w:val="center"/>
        <w:rPr>
          <w:rFonts w:asciiTheme="minorHAnsi" w:hAnsiTheme="minorHAnsi" w:cs="Arial"/>
          <w:b/>
          <w:sz w:val="28"/>
          <w:lang w:val="es-ES_tradnl"/>
        </w:rPr>
      </w:pPr>
      <w:r w:rsidRPr="00305717">
        <w:rPr>
          <w:rFonts w:asciiTheme="minorHAnsi" w:hAnsiTheme="minorHAnsi" w:cs="Arial"/>
          <w:b/>
          <w:sz w:val="28"/>
          <w:lang w:val="es-ES_tradnl"/>
        </w:rPr>
        <w:t xml:space="preserve">BASES </w:t>
      </w:r>
    </w:p>
    <w:p w14:paraId="6CC02798" w14:textId="58AD8734" w:rsidR="00305717" w:rsidRPr="00305717" w:rsidRDefault="00305717" w:rsidP="00305717">
      <w:pPr>
        <w:jc w:val="center"/>
        <w:rPr>
          <w:rFonts w:asciiTheme="minorHAnsi" w:hAnsiTheme="minorHAnsi" w:cs="Arial"/>
          <w:b/>
          <w:sz w:val="28"/>
          <w:lang w:val="es-ES_tradnl"/>
        </w:rPr>
      </w:pPr>
      <w:r w:rsidRPr="00305717">
        <w:rPr>
          <w:rFonts w:asciiTheme="minorHAnsi" w:hAnsiTheme="minorHAnsi" w:cs="Arial"/>
          <w:b/>
          <w:sz w:val="28"/>
          <w:lang w:val="es-ES_tradnl"/>
        </w:rPr>
        <w:t>X CONCURSO NACIONAL DE PINTURA RÁPIDA “VILA DE GUADASSUAR” 202</w:t>
      </w:r>
      <w:r w:rsidR="00B9099A">
        <w:rPr>
          <w:rFonts w:asciiTheme="minorHAnsi" w:hAnsiTheme="minorHAnsi" w:cs="Arial"/>
          <w:b/>
          <w:sz w:val="28"/>
          <w:lang w:val="es-ES_tradnl"/>
        </w:rPr>
        <w:t>2</w:t>
      </w:r>
    </w:p>
    <w:p w14:paraId="22BBF472" w14:textId="77777777" w:rsidR="00305717" w:rsidRPr="00305717" w:rsidRDefault="00305717" w:rsidP="00305717">
      <w:pPr>
        <w:jc w:val="center"/>
        <w:rPr>
          <w:rFonts w:asciiTheme="minorHAnsi" w:hAnsiTheme="minorHAnsi" w:cs="Arial"/>
          <w:b/>
          <w:lang w:val="es-ES_tradnl"/>
        </w:rPr>
      </w:pPr>
    </w:p>
    <w:p w14:paraId="1F9D8791" w14:textId="77777777" w:rsidR="00305717" w:rsidRDefault="00305717" w:rsidP="00305717">
      <w:pPr>
        <w:jc w:val="both"/>
        <w:rPr>
          <w:rFonts w:asciiTheme="minorHAnsi" w:hAnsiTheme="minorHAnsi" w:cs="Arial"/>
          <w:lang w:val="es-ES_tradnl"/>
        </w:rPr>
      </w:pPr>
    </w:p>
    <w:p w14:paraId="79668A75" w14:textId="614C1A0F" w:rsidR="00305717" w:rsidRDefault="00305717" w:rsidP="00305717">
      <w:pPr>
        <w:jc w:val="both"/>
        <w:rPr>
          <w:rFonts w:asciiTheme="minorHAnsi" w:hAnsiTheme="minorHAnsi" w:cs="Arial"/>
          <w:lang w:val="es-ES_tradnl"/>
        </w:rPr>
      </w:pPr>
      <w:r w:rsidRPr="00305717">
        <w:rPr>
          <w:rFonts w:asciiTheme="minorHAnsi" w:hAnsiTheme="minorHAnsi" w:cs="Arial"/>
          <w:lang w:val="es-ES_tradnl"/>
        </w:rPr>
        <w:t>1.- El Ayuntamiento de Guadassuar</w:t>
      </w:r>
      <w:r>
        <w:rPr>
          <w:rFonts w:asciiTheme="minorHAnsi" w:hAnsiTheme="minorHAnsi" w:cs="Arial"/>
          <w:lang w:val="es-ES_tradnl"/>
        </w:rPr>
        <w:t xml:space="preserve"> </w:t>
      </w:r>
      <w:r w:rsidRPr="00305717">
        <w:rPr>
          <w:rFonts w:asciiTheme="minorHAnsi" w:hAnsiTheme="minorHAnsi" w:cs="Arial"/>
          <w:lang w:val="es-ES_tradnl"/>
        </w:rPr>
        <w:t>convoca el X Concurs</w:t>
      </w:r>
      <w:r w:rsidR="00786C44">
        <w:rPr>
          <w:rFonts w:asciiTheme="minorHAnsi" w:hAnsiTheme="minorHAnsi" w:cs="Arial"/>
          <w:lang w:val="es-ES_tradnl"/>
        </w:rPr>
        <w:t>o</w:t>
      </w:r>
      <w:r w:rsidRPr="00305717">
        <w:rPr>
          <w:rFonts w:asciiTheme="minorHAnsi" w:hAnsiTheme="minorHAnsi" w:cs="Arial"/>
          <w:lang w:val="es-ES_tradnl"/>
        </w:rPr>
        <w:t xml:space="preserve"> de Pintura al aire libre “VILA DE GUADASSUAR”.</w:t>
      </w:r>
    </w:p>
    <w:p w14:paraId="6DDAA0F7" w14:textId="5B5911E6" w:rsidR="00305717" w:rsidRDefault="00305717" w:rsidP="00305717">
      <w:pPr>
        <w:jc w:val="both"/>
        <w:rPr>
          <w:rFonts w:asciiTheme="minorHAnsi" w:hAnsiTheme="minorHAnsi" w:cs="Arial"/>
          <w:lang w:val="es-ES_tradnl"/>
        </w:rPr>
      </w:pPr>
      <w:r w:rsidRPr="00305717">
        <w:rPr>
          <w:rFonts w:asciiTheme="minorHAnsi" w:hAnsiTheme="minorHAnsi" w:cs="Arial"/>
          <w:lang w:val="es-ES_tradnl"/>
        </w:rPr>
        <w:br/>
        <w:t>2.- El c</w:t>
      </w:r>
      <w:r>
        <w:rPr>
          <w:rFonts w:asciiTheme="minorHAnsi" w:hAnsiTheme="minorHAnsi" w:cs="Arial"/>
          <w:lang w:val="es-ES_tradnl"/>
        </w:rPr>
        <w:t xml:space="preserve">oncurso tendrá lugar el sábado </w:t>
      </w:r>
      <w:r w:rsidR="00786C44">
        <w:rPr>
          <w:rFonts w:asciiTheme="minorHAnsi" w:hAnsiTheme="minorHAnsi" w:cs="Arial"/>
          <w:lang w:val="es-ES_tradnl"/>
        </w:rPr>
        <w:t>8</w:t>
      </w:r>
      <w:r>
        <w:rPr>
          <w:rFonts w:asciiTheme="minorHAnsi" w:hAnsiTheme="minorHAnsi" w:cs="Arial"/>
          <w:lang w:val="es-ES_tradnl"/>
        </w:rPr>
        <w:t xml:space="preserve"> de enero de 202</w:t>
      </w:r>
      <w:r w:rsidR="00786C44">
        <w:rPr>
          <w:rFonts w:asciiTheme="minorHAnsi" w:hAnsiTheme="minorHAnsi" w:cs="Arial"/>
          <w:lang w:val="es-ES_tradnl"/>
        </w:rPr>
        <w:t>2</w:t>
      </w:r>
      <w:r w:rsidRPr="00305717">
        <w:rPr>
          <w:rFonts w:asciiTheme="minorHAnsi" w:hAnsiTheme="minorHAnsi" w:cs="Arial"/>
          <w:lang w:val="es-ES_tradnl"/>
        </w:rPr>
        <w:t>, empezando a las 8:00 horas y terminando a las 15:00 horas.</w:t>
      </w:r>
    </w:p>
    <w:p w14:paraId="775E044F" w14:textId="77777777" w:rsidR="00305717" w:rsidRDefault="00305717" w:rsidP="00305717">
      <w:pPr>
        <w:jc w:val="both"/>
        <w:rPr>
          <w:rFonts w:asciiTheme="minorHAnsi" w:hAnsiTheme="minorHAnsi" w:cs="Arial"/>
          <w:lang w:val="es-ES_tradnl"/>
        </w:rPr>
      </w:pPr>
    </w:p>
    <w:p w14:paraId="6CD85025" w14:textId="77777777" w:rsidR="00305717" w:rsidRDefault="00305717" w:rsidP="00305717">
      <w:pPr>
        <w:jc w:val="both"/>
        <w:rPr>
          <w:rFonts w:asciiTheme="minorHAnsi" w:hAnsiTheme="minorHAnsi" w:cs="Arial"/>
          <w:lang w:val="es-ES_tradnl"/>
        </w:rPr>
      </w:pPr>
      <w:r w:rsidRPr="00305717">
        <w:rPr>
          <w:rFonts w:asciiTheme="minorHAnsi" w:hAnsiTheme="minorHAnsi" w:cs="Arial"/>
          <w:lang w:val="es-ES_tradnl"/>
        </w:rPr>
        <w:t xml:space="preserve">3.- La inscripción se realizará el mismo día del concurso en el </w:t>
      </w:r>
      <w:r>
        <w:rPr>
          <w:rFonts w:asciiTheme="minorHAnsi" w:hAnsiTheme="minorHAnsi" w:cs="Arial"/>
          <w:lang w:val="es-ES_tradnl"/>
        </w:rPr>
        <w:t>edificio del “</w:t>
      </w:r>
      <w:proofErr w:type="spellStart"/>
      <w:r>
        <w:rPr>
          <w:rFonts w:asciiTheme="minorHAnsi" w:hAnsiTheme="minorHAnsi" w:cs="Arial"/>
          <w:lang w:val="es-ES_tradnl"/>
        </w:rPr>
        <w:t>Antic</w:t>
      </w:r>
      <w:proofErr w:type="spellEnd"/>
      <w:r>
        <w:rPr>
          <w:rFonts w:asciiTheme="minorHAnsi" w:hAnsiTheme="minorHAnsi" w:cs="Arial"/>
          <w:lang w:val="es-ES_tradnl"/>
        </w:rPr>
        <w:t xml:space="preserve"> </w:t>
      </w:r>
      <w:proofErr w:type="spellStart"/>
      <w:r>
        <w:rPr>
          <w:rFonts w:asciiTheme="minorHAnsi" w:hAnsiTheme="minorHAnsi" w:cs="Arial"/>
          <w:lang w:val="es-ES_tradnl"/>
        </w:rPr>
        <w:t>Col·legi</w:t>
      </w:r>
      <w:proofErr w:type="spellEnd"/>
      <w:r>
        <w:rPr>
          <w:rFonts w:asciiTheme="minorHAnsi" w:hAnsiTheme="minorHAnsi" w:cs="Arial"/>
          <w:lang w:val="es-ES_tradnl"/>
        </w:rPr>
        <w:t xml:space="preserve"> Balmes”</w:t>
      </w:r>
      <w:r w:rsidRPr="00305717">
        <w:rPr>
          <w:rFonts w:asciiTheme="minorHAnsi" w:hAnsiTheme="minorHAnsi" w:cs="Arial"/>
          <w:lang w:val="es-ES_tradnl"/>
        </w:rPr>
        <w:t xml:space="preserve"> situado en </w:t>
      </w:r>
      <w:r>
        <w:rPr>
          <w:rFonts w:asciiTheme="minorHAnsi" w:hAnsiTheme="minorHAnsi" w:cs="Arial"/>
          <w:lang w:val="es-ES_tradnl"/>
        </w:rPr>
        <w:t>Gran Vía, nº 79.</w:t>
      </w:r>
      <w:r w:rsidRPr="00305717">
        <w:rPr>
          <w:rFonts w:asciiTheme="minorHAnsi" w:hAnsiTheme="minorHAnsi" w:cs="Arial"/>
          <w:lang w:val="es-ES_tradnl"/>
        </w:rPr>
        <w:t xml:space="preserve"> El sellado será de 8:00 a 10:00 horas.</w:t>
      </w:r>
    </w:p>
    <w:p w14:paraId="4187889D" w14:textId="77777777" w:rsidR="00305717" w:rsidRDefault="00305717" w:rsidP="00305717">
      <w:pPr>
        <w:jc w:val="both"/>
        <w:rPr>
          <w:rFonts w:asciiTheme="minorHAnsi" w:hAnsiTheme="minorHAnsi" w:cs="Arial"/>
          <w:lang w:val="es-ES_tradnl"/>
        </w:rPr>
      </w:pPr>
    </w:p>
    <w:p w14:paraId="0790BB8A" w14:textId="77777777" w:rsidR="00305717" w:rsidRDefault="00305717" w:rsidP="00305717">
      <w:pPr>
        <w:jc w:val="both"/>
        <w:rPr>
          <w:rFonts w:asciiTheme="minorHAnsi" w:hAnsiTheme="minorHAnsi" w:cs="Arial"/>
          <w:lang w:val="es-ES_tradnl"/>
        </w:rPr>
      </w:pPr>
      <w:r w:rsidRPr="00305717">
        <w:rPr>
          <w:rFonts w:asciiTheme="minorHAnsi" w:hAnsiTheme="minorHAnsi" w:cs="Arial"/>
          <w:lang w:val="es-ES_tradnl"/>
        </w:rPr>
        <w:t>4.- El soporte será mínimo de 70 cm y máximo 120 cm en cualquiera de sus lados. Los soportes serán rígidos con imprimación lisa y monocolor. Solo se admitirá una obra por participante, si bien, se podrán sellar dos soportes con el mismo número.</w:t>
      </w:r>
    </w:p>
    <w:p w14:paraId="56776211" w14:textId="77777777" w:rsidR="00305717" w:rsidRDefault="00305717" w:rsidP="00305717">
      <w:pPr>
        <w:jc w:val="both"/>
        <w:rPr>
          <w:rFonts w:asciiTheme="minorHAnsi" w:hAnsiTheme="minorHAnsi" w:cs="Arial"/>
          <w:lang w:val="es-ES_tradnl"/>
        </w:rPr>
      </w:pPr>
    </w:p>
    <w:p w14:paraId="3CFA0436" w14:textId="77777777" w:rsidR="00305717" w:rsidRDefault="00305717" w:rsidP="00305717">
      <w:pPr>
        <w:jc w:val="both"/>
        <w:rPr>
          <w:rFonts w:asciiTheme="minorHAnsi" w:hAnsiTheme="minorHAnsi" w:cs="Arial"/>
          <w:lang w:val="es-ES_tradnl"/>
        </w:rPr>
      </w:pPr>
      <w:r w:rsidRPr="00305717">
        <w:rPr>
          <w:rFonts w:asciiTheme="minorHAnsi" w:hAnsiTheme="minorHAnsi" w:cs="Arial"/>
          <w:lang w:val="es-ES_tradnl"/>
        </w:rPr>
        <w:t>5.- El tema será ‘Guadassuar, calles, plazas, gentes’, teniendo que pintar en el lugar donde esté reflejada la obra realizada. Será válida cualquier tipo de técnica en su realización.</w:t>
      </w:r>
    </w:p>
    <w:p w14:paraId="5E8063E2" w14:textId="77777777" w:rsidR="00305717" w:rsidRDefault="00305717" w:rsidP="00305717">
      <w:pPr>
        <w:jc w:val="both"/>
        <w:rPr>
          <w:rFonts w:asciiTheme="minorHAnsi" w:hAnsiTheme="minorHAnsi" w:cs="Arial"/>
          <w:lang w:val="es-ES_tradnl"/>
        </w:rPr>
      </w:pPr>
    </w:p>
    <w:p w14:paraId="7E84ADE3" w14:textId="77777777" w:rsidR="00305717" w:rsidRDefault="00305717" w:rsidP="00305717">
      <w:pPr>
        <w:jc w:val="both"/>
        <w:rPr>
          <w:rFonts w:asciiTheme="minorHAnsi" w:hAnsiTheme="minorHAnsi" w:cs="Arial"/>
          <w:lang w:val="es-ES_tradnl"/>
        </w:rPr>
      </w:pPr>
      <w:r>
        <w:rPr>
          <w:rFonts w:asciiTheme="minorHAnsi" w:hAnsiTheme="minorHAnsi" w:cs="Arial"/>
          <w:lang w:val="es-ES_tradnl"/>
        </w:rPr>
        <w:t>6</w:t>
      </w:r>
      <w:r w:rsidRPr="00305717">
        <w:rPr>
          <w:rFonts w:asciiTheme="minorHAnsi" w:hAnsiTheme="minorHAnsi" w:cs="Arial"/>
          <w:lang w:val="es-ES_tradnl"/>
        </w:rPr>
        <w:t xml:space="preserve">.- Las obras se entregarán firmadas (no será válida la firma con rotulador) en el en el </w:t>
      </w:r>
      <w:r>
        <w:rPr>
          <w:rFonts w:asciiTheme="minorHAnsi" w:hAnsiTheme="minorHAnsi" w:cs="Arial"/>
          <w:lang w:val="es-ES_tradnl"/>
        </w:rPr>
        <w:t>edificio del “</w:t>
      </w:r>
      <w:proofErr w:type="spellStart"/>
      <w:r>
        <w:rPr>
          <w:rFonts w:asciiTheme="minorHAnsi" w:hAnsiTheme="minorHAnsi" w:cs="Arial"/>
          <w:lang w:val="es-ES_tradnl"/>
        </w:rPr>
        <w:t>Antic</w:t>
      </w:r>
      <w:proofErr w:type="spellEnd"/>
      <w:r>
        <w:rPr>
          <w:rFonts w:asciiTheme="minorHAnsi" w:hAnsiTheme="minorHAnsi" w:cs="Arial"/>
          <w:lang w:val="es-ES_tradnl"/>
        </w:rPr>
        <w:t xml:space="preserve"> </w:t>
      </w:r>
      <w:proofErr w:type="spellStart"/>
      <w:r>
        <w:rPr>
          <w:rFonts w:asciiTheme="minorHAnsi" w:hAnsiTheme="minorHAnsi" w:cs="Arial"/>
          <w:lang w:val="es-ES_tradnl"/>
        </w:rPr>
        <w:t>Col·legi</w:t>
      </w:r>
      <w:proofErr w:type="spellEnd"/>
      <w:r>
        <w:rPr>
          <w:rFonts w:asciiTheme="minorHAnsi" w:hAnsiTheme="minorHAnsi" w:cs="Arial"/>
          <w:lang w:val="es-ES_tradnl"/>
        </w:rPr>
        <w:t xml:space="preserve"> Balmes”</w:t>
      </w:r>
      <w:r w:rsidRPr="00305717">
        <w:rPr>
          <w:rFonts w:asciiTheme="minorHAnsi" w:hAnsiTheme="minorHAnsi" w:cs="Arial"/>
          <w:lang w:val="es-ES_tradnl"/>
        </w:rPr>
        <w:t xml:space="preserve"> (</w:t>
      </w:r>
      <w:r>
        <w:rPr>
          <w:rFonts w:asciiTheme="minorHAnsi" w:hAnsiTheme="minorHAnsi" w:cs="Arial"/>
          <w:lang w:val="es-ES_tradnl"/>
        </w:rPr>
        <w:t>Gran Vía, nº 79</w:t>
      </w:r>
      <w:r w:rsidRPr="00305717">
        <w:rPr>
          <w:rFonts w:asciiTheme="minorHAnsi" w:hAnsiTheme="minorHAnsi" w:cs="Arial"/>
          <w:lang w:val="es-ES_tradnl"/>
        </w:rPr>
        <w:t xml:space="preserve">) de 14:00 a 15:00 horas, con sus respectivos caballetes. Estas serán colocadas por los pintores en el espacio acotado </w:t>
      </w:r>
      <w:r>
        <w:rPr>
          <w:rFonts w:asciiTheme="minorHAnsi" w:hAnsiTheme="minorHAnsi" w:cs="Arial"/>
          <w:lang w:val="es-ES_tradnl"/>
        </w:rPr>
        <w:t>determinado por el Ayuntamiento</w:t>
      </w:r>
      <w:r w:rsidRPr="00305717">
        <w:rPr>
          <w:rFonts w:asciiTheme="minorHAnsi" w:hAnsiTheme="minorHAnsi" w:cs="Arial"/>
          <w:lang w:val="es-ES_tradnl"/>
        </w:rPr>
        <w:t>.</w:t>
      </w:r>
    </w:p>
    <w:p w14:paraId="430FE709" w14:textId="77777777" w:rsidR="00305717" w:rsidRDefault="00305717" w:rsidP="00305717">
      <w:pPr>
        <w:jc w:val="both"/>
        <w:rPr>
          <w:rFonts w:asciiTheme="minorHAnsi" w:hAnsiTheme="minorHAnsi" w:cs="Arial"/>
          <w:lang w:val="es-ES_tradnl"/>
        </w:rPr>
      </w:pPr>
    </w:p>
    <w:p w14:paraId="541F0AA0" w14:textId="77777777" w:rsidR="00305717" w:rsidRDefault="00305717" w:rsidP="00305717">
      <w:pPr>
        <w:jc w:val="both"/>
        <w:rPr>
          <w:rFonts w:asciiTheme="minorHAnsi" w:hAnsiTheme="minorHAnsi" w:cs="Arial"/>
          <w:lang w:val="es-ES_tradnl"/>
        </w:rPr>
      </w:pPr>
      <w:r>
        <w:rPr>
          <w:rFonts w:asciiTheme="minorHAnsi" w:hAnsiTheme="minorHAnsi" w:cs="Arial"/>
          <w:lang w:val="es-ES_tradnl"/>
        </w:rPr>
        <w:t>7</w:t>
      </w:r>
      <w:r w:rsidRPr="00305717">
        <w:rPr>
          <w:rFonts w:asciiTheme="minorHAnsi" w:hAnsiTheme="minorHAnsi" w:cs="Arial"/>
          <w:lang w:val="es-ES_tradnl"/>
        </w:rPr>
        <w:t>.- El jurado estará formado por personas vinculadas al mundo del arte y la cultura. Su decisión será inapelable pudiendo declarar premios desiertos a su criterio. Los premios y adquisiciones serán todos elegidos por el jurado.</w:t>
      </w:r>
    </w:p>
    <w:p w14:paraId="45E78B78" w14:textId="77777777" w:rsidR="00305717" w:rsidRDefault="00305717" w:rsidP="00305717">
      <w:pPr>
        <w:jc w:val="both"/>
        <w:rPr>
          <w:rFonts w:asciiTheme="minorHAnsi" w:hAnsiTheme="minorHAnsi" w:cs="Arial"/>
          <w:lang w:val="es-ES_tradnl"/>
        </w:rPr>
      </w:pPr>
    </w:p>
    <w:p w14:paraId="5EDE5149" w14:textId="77777777" w:rsidR="00305717" w:rsidRDefault="00305717" w:rsidP="00305717">
      <w:pPr>
        <w:jc w:val="both"/>
        <w:rPr>
          <w:rFonts w:asciiTheme="minorHAnsi" w:hAnsiTheme="minorHAnsi" w:cs="Arial"/>
          <w:lang w:val="es-ES_tradnl"/>
        </w:rPr>
      </w:pPr>
      <w:r>
        <w:rPr>
          <w:rFonts w:asciiTheme="minorHAnsi" w:hAnsiTheme="minorHAnsi" w:cs="Arial"/>
          <w:lang w:val="es-ES_tradnl"/>
        </w:rPr>
        <w:t>8</w:t>
      </w:r>
      <w:r w:rsidRPr="00305717">
        <w:rPr>
          <w:rFonts w:asciiTheme="minorHAnsi" w:hAnsiTheme="minorHAnsi" w:cs="Arial"/>
          <w:lang w:val="es-ES_tradnl"/>
        </w:rPr>
        <w:t>.- La ent</w:t>
      </w:r>
      <w:r>
        <w:rPr>
          <w:rFonts w:asciiTheme="minorHAnsi" w:hAnsiTheme="minorHAnsi" w:cs="Arial"/>
          <w:lang w:val="es-ES_tradnl"/>
        </w:rPr>
        <w:t>rega de premios tendrá lugar a</w:t>
      </w:r>
      <w:r w:rsidRPr="00305717">
        <w:rPr>
          <w:rFonts w:asciiTheme="minorHAnsi" w:hAnsiTheme="minorHAnsi" w:cs="Arial"/>
          <w:lang w:val="es-ES_tradnl"/>
        </w:rPr>
        <w:t xml:space="preserve"> las 18:00 horas en </w:t>
      </w:r>
      <w:r>
        <w:rPr>
          <w:rFonts w:asciiTheme="minorHAnsi" w:hAnsiTheme="minorHAnsi" w:cs="Arial"/>
          <w:lang w:val="es-ES_tradnl"/>
        </w:rPr>
        <w:t xml:space="preserve">la </w:t>
      </w:r>
      <w:proofErr w:type="spellStart"/>
      <w:r>
        <w:rPr>
          <w:rFonts w:asciiTheme="minorHAnsi" w:hAnsiTheme="minorHAnsi" w:cs="Arial"/>
          <w:lang w:val="es-ES_tradnl"/>
        </w:rPr>
        <w:t>Plaça</w:t>
      </w:r>
      <w:proofErr w:type="spellEnd"/>
      <w:r>
        <w:rPr>
          <w:rFonts w:asciiTheme="minorHAnsi" w:hAnsiTheme="minorHAnsi" w:cs="Arial"/>
          <w:lang w:val="es-ES_tradnl"/>
        </w:rPr>
        <w:t xml:space="preserve"> de la Generalitat (detrás del edificio del “</w:t>
      </w:r>
      <w:proofErr w:type="spellStart"/>
      <w:r>
        <w:rPr>
          <w:rFonts w:asciiTheme="minorHAnsi" w:hAnsiTheme="minorHAnsi" w:cs="Arial"/>
          <w:lang w:val="es-ES_tradnl"/>
        </w:rPr>
        <w:t>Antic</w:t>
      </w:r>
      <w:proofErr w:type="spellEnd"/>
      <w:r>
        <w:rPr>
          <w:rFonts w:asciiTheme="minorHAnsi" w:hAnsiTheme="minorHAnsi" w:cs="Arial"/>
          <w:lang w:val="es-ES_tradnl"/>
        </w:rPr>
        <w:t xml:space="preserve"> </w:t>
      </w:r>
      <w:proofErr w:type="spellStart"/>
      <w:r>
        <w:rPr>
          <w:rFonts w:asciiTheme="minorHAnsi" w:hAnsiTheme="minorHAnsi" w:cs="Arial"/>
          <w:lang w:val="es-ES_tradnl"/>
        </w:rPr>
        <w:t>Col·legi</w:t>
      </w:r>
      <w:proofErr w:type="spellEnd"/>
      <w:r>
        <w:rPr>
          <w:rFonts w:asciiTheme="minorHAnsi" w:hAnsiTheme="minorHAnsi" w:cs="Arial"/>
          <w:lang w:val="es-ES_tradnl"/>
        </w:rPr>
        <w:t xml:space="preserve"> Balmes”</w:t>
      </w:r>
      <w:r w:rsidR="002B13E1">
        <w:rPr>
          <w:rFonts w:asciiTheme="minorHAnsi" w:hAnsiTheme="minorHAnsi" w:cs="Arial"/>
          <w:lang w:val="es-ES_tradnl"/>
        </w:rPr>
        <w:t>)</w:t>
      </w:r>
      <w:r>
        <w:rPr>
          <w:rFonts w:asciiTheme="minorHAnsi" w:hAnsiTheme="minorHAnsi" w:cs="Arial"/>
          <w:lang w:val="es-ES_tradnl"/>
        </w:rPr>
        <w:t>.</w:t>
      </w:r>
    </w:p>
    <w:p w14:paraId="11E13D6E" w14:textId="77777777" w:rsidR="00305717" w:rsidRDefault="00305717" w:rsidP="00305717">
      <w:pPr>
        <w:jc w:val="both"/>
        <w:rPr>
          <w:rFonts w:asciiTheme="minorHAnsi" w:hAnsiTheme="minorHAnsi" w:cs="Arial"/>
          <w:lang w:val="es-ES_tradnl"/>
        </w:rPr>
      </w:pPr>
    </w:p>
    <w:p w14:paraId="08FE6B9F" w14:textId="441CFAB7" w:rsidR="00305717" w:rsidRDefault="00305717" w:rsidP="00305717">
      <w:pPr>
        <w:jc w:val="both"/>
        <w:rPr>
          <w:rFonts w:asciiTheme="minorHAnsi" w:hAnsiTheme="minorHAnsi" w:cs="Arial"/>
          <w:lang w:val="es-ES_tradnl"/>
        </w:rPr>
      </w:pPr>
      <w:r>
        <w:rPr>
          <w:rFonts w:asciiTheme="minorHAnsi" w:hAnsiTheme="minorHAnsi" w:cs="Arial"/>
          <w:lang w:val="es-ES_tradnl"/>
        </w:rPr>
        <w:t>9</w:t>
      </w:r>
      <w:r w:rsidRPr="00305717">
        <w:rPr>
          <w:rFonts w:asciiTheme="minorHAnsi" w:hAnsiTheme="minorHAnsi" w:cs="Arial"/>
          <w:lang w:val="es-ES_tradnl"/>
        </w:rPr>
        <w:t>.- Con los premios y adquisiciones se celebr</w:t>
      </w:r>
      <w:r>
        <w:rPr>
          <w:rFonts w:asciiTheme="minorHAnsi" w:hAnsiTheme="minorHAnsi" w:cs="Arial"/>
          <w:lang w:val="es-ES_tradnl"/>
        </w:rPr>
        <w:t>ará en el Centro Cultural, la ‘</w:t>
      </w:r>
      <w:r w:rsidRPr="00305717">
        <w:rPr>
          <w:rFonts w:asciiTheme="minorHAnsi" w:hAnsiTheme="minorHAnsi" w:cs="Arial"/>
          <w:lang w:val="es-ES_tradnl"/>
        </w:rPr>
        <w:t xml:space="preserve">X </w:t>
      </w:r>
      <w:proofErr w:type="spellStart"/>
      <w:r w:rsidRPr="00305717">
        <w:rPr>
          <w:rFonts w:asciiTheme="minorHAnsi" w:hAnsiTheme="minorHAnsi" w:cs="Arial"/>
          <w:lang w:val="es-ES_tradnl"/>
        </w:rPr>
        <w:t>Exposició</w:t>
      </w:r>
      <w:proofErr w:type="spellEnd"/>
      <w:r w:rsidRPr="00305717">
        <w:rPr>
          <w:rFonts w:asciiTheme="minorHAnsi" w:hAnsiTheme="minorHAnsi" w:cs="Arial"/>
          <w:lang w:val="es-ES_tradnl"/>
        </w:rPr>
        <w:t xml:space="preserve"> </w:t>
      </w:r>
      <w:proofErr w:type="spellStart"/>
      <w:r w:rsidRPr="00305717">
        <w:rPr>
          <w:rFonts w:asciiTheme="minorHAnsi" w:hAnsiTheme="minorHAnsi" w:cs="Arial"/>
          <w:lang w:val="es-ES_tradnl"/>
        </w:rPr>
        <w:t>Col</w:t>
      </w:r>
      <w:r>
        <w:rPr>
          <w:rFonts w:asciiTheme="minorHAnsi" w:hAnsiTheme="minorHAnsi" w:cs="Arial"/>
          <w:lang w:val="es-ES_tradnl"/>
        </w:rPr>
        <w:t>·</w:t>
      </w:r>
      <w:r w:rsidRPr="00305717">
        <w:rPr>
          <w:rFonts w:asciiTheme="minorHAnsi" w:hAnsiTheme="minorHAnsi" w:cs="Arial"/>
          <w:lang w:val="es-ES_tradnl"/>
        </w:rPr>
        <w:t>lectiva</w:t>
      </w:r>
      <w:proofErr w:type="spellEnd"/>
      <w:r w:rsidRPr="00305717">
        <w:rPr>
          <w:rFonts w:asciiTheme="minorHAnsi" w:hAnsiTheme="minorHAnsi" w:cs="Arial"/>
          <w:lang w:val="es-ES_tradnl"/>
        </w:rPr>
        <w:t xml:space="preserve"> del </w:t>
      </w:r>
      <w:proofErr w:type="spellStart"/>
      <w:r w:rsidRPr="00305717">
        <w:rPr>
          <w:rFonts w:asciiTheme="minorHAnsi" w:hAnsiTheme="minorHAnsi" w:cs="Arial"/>
          <w:lang w:val="es-ES_tradnl"/>
        </w:rPr>
        <w:t>Concurs</w:t>
      </w:r>
      <w:proofErr w:type="spellEnd"/>
      <w:r w:rsidRPr="00305717">
        <w:rPr>
          <w:rFonts w:asciiTheme="minorHAnsi" w:hAnsiTheme="minorHAnsi" w:cs="Arial"/>
          <w:lang w:val="es-ES_tradnl"/>
        </w:rPr>
        <w:t xml:space="preserve"> de Pintura </w:t>
      </w:r>
      <w:proofErr w:type="spellStart"/>
      <w:r w:rsidRPr="00305717">
        <w:rPr>
          <w:rFonts w:asciiTheme="minorHAnsi" w:hAnsiTheme="minorHAnsi" w:cs="Arial"/>
          <w:lang w:val="es-ES_tradnl"/>
        </w:rPr>
        <w:t>Ràpida</w:t>
      </w:r>
      <w:proofErr w:type="spellEnd"/>
      <w:r w:rsidRPr="00305717">
        <w:rPr>
          <w:rFonts w:asciiTheme="minorHAnsi" w:hAnsiTheme="minorHAnsi" w:cs="Arial"/>
          <w:lang w:val="es-ES_tradnl"/>
        </w:rPr>
        <w:t xml:space="preserve"> “Vila de </w:t>
      </w:r>
      <w:proofErr w:type="spellStart"/>
      <w:r w:rsidRPr="00305717">
        <w:rPr>
          <w:rFonts w:asciiTheme="minorHAnsi" w:hAnsiTheme="minorHAnsi" w:cs="Arial"/>
          <w:lang w:val="es-ES_tradnl"/>
        </w:rPr>
        <w:t>Guadassuar</w:t>
      </w:r>
      <w:proofErr w:type="spellEnd"/>
      <w:r w:rsidRPr="00305717">
        <w:rPr>
          <w:rFonts w:asciiTheme="minorHAnsi" w:hAnsiTheme="minorHAnsi" w:cs="Arial"/>
          <w:lang w:val="es-ES_tradnl"/>
        </w:rPr>
        <w:t xml:space="preserve">”’. Esta exposición </w:t>
      </w:r>
      <w:r>
        <w:rPr>
          <w:rFonts w:asciiTheme="minorHAnsi" w:hAnsiTheme="minorHAnsi" w:cs="Arial"/>
          <w:lang w:val="es-ES_tradnl"/>
        </w:rPr>
        <w:t>estará abierta des del día 1</w:t>
      </w:r>
      <w:r w:rsidR="00374128">
        <w:rPr>
          <w:rFonts w:asciiTheme="minorHAnsi" w:hAnsiTheme="minorHAnsi" w:cs="Arial"/>
          <w:lang w:val="es-ES_tradnl"/>
        </w:rPr>
        <w:t>4</w:t>
      </w:r>
      <w:r>
        <w:rPr>
          <w:rFonts w:asciiTheme="minorHAnsi" w:hAnsiTheme="minorHAnsi" w:cs="Arial"/>
          <w:lang w:val="es-ES_tradnl"/>
        </w:rPr>
        <w:t xml:space="preserve"> de enero de 2021</w:t>
      </w:r>
      <w:r w:rsidRPr="00305717">
        <w:rPr>
          <w:rFonts w:asciiTheme="minorHAnsi" w:hAnsiTheme="minorHAnsi" w:cs="Arial"/>
          <w:lang w:val="es-ES_tradnl"/>
        </w:rPr>
        <w:t>.</w:t>
      </w:r>
    </w:p>
    <w:p w14:paraId="23737141" w14:textId="77777777" w:rsidR="00305717" w:rsidRDefault="00305717" w:rsidP="00305717">
      <w:pPr>
        <w:jc w:val="both"/>
        <w:rPr>
          <w:rFonts w:asciiTheme="minorHAnsi" w:hAnsiTheme="minorHAnsi" w:cs="Arial"/>
          <w:lang w:val="es-ES_tradnl"/>
        </w:rPr>
      </w:pPr>
    </w:p>
    <w:p w14:paraId="1ECC90D3" w14:textId="77777777" w:rsidR="00305717" w:rsidRDefault="00305717" w:rsidP="00305717">
      <w:pPr>
        <w:jc w:val="both"/>
        <w:rPr>
          <w:rFonts w:asciiTheme="minorHAnsi" w:hAnsiTheme="minorHAnsi" w:cs="Arial"/>
          <w:lang w:val="es-ES_tradnl"/>
        </w:rPr>
      </w:pPr>
      <w:r>
        <w:rPr>
          <w:rFonts w:asciiTheme="minorHAnsi" w:hAnsiTheme="minorHAnsi" w:cs="Arial"/>
          <w:lang w:val="es-ES_tradnl"/>
        </w:rPr>
        <w:t>10</w:t>
      </w:r>
      <w:r w:rsidRPr="00305717">
        <w:rPr>
          <w:rFonts w:asciiTheme="minorHAnsi" w:hAnsiTheme="minorHAnsi" w:cs="Arial"/>
          <w:lang w:val="es-ES_tradnl"/>
        </w:rPr>
        <w:t>.- Cualquier contingencia que pueda surgir, no prevista en las bases, será analizada y resuelta por el comité de organización.</w:t>
      </w:r>
    </w:p>
    <w:p w14:paraId="28DCA9B3" w14:textId="77777777" w:rsidR="00305717" w:rsidRDefault="00305717" w:rsidP="00305717">
      <w:pPr>
        <w:jc w:val="both"/>
        <w:rPr>
          <w:rFonts w:asciiTheme="minorHAnsi" w:hAnsiTheme="minorHAnsi" w:cs="Arial"/>
          <w:lang w:val="es-ES_tradnl"/>
        </w:rPr>
      </w:pPr>
    </w:p>
    <w:p w14:paraId="3466F099" w14:textId="77777777" w:rsidR="00305717" w:rsidRDefault="00305717" w:rsidP="00305717">
      <w:pPr>
        <w:jc w:val="both"/>
        <w:rPr>
          <w:rFonts w:asciiTheme="minorHAnsi" w:hAnsiTheme="minorHAnsi" w:cs="Arial"/>
          <w:lang w:val="es-ES_tradnl"/>
        </w:rPr>
      </w:pPr>
      <w:r>
        <w:rPr>
          <w:rFonts w:asciiTheme="minorHAnsi" w:hAnsiTheme="minorHAnsi" w:cs="Arial"/>
          <w:lang w:val="es-ES_tradnl"/>
        </w:rPr>
        <w:t>11</w:t>
      </w:r>
      <w:r w:rsidRPr="00305717">
        <w:rPr>
          <w:rFonts w:asciiTheme="minorHAnsi" w:hAnsiTheme="minorHAnsi" w:cs="Arial"/>
          <w:lang w:val="es-ES_tradnl"/>
        </w:rPr>
        <w:t>.- El concurso se celebrará bajo cualquier circunstancia climatológica.</w:t>
      </w:r>
    </w:p>
    <w:p w14:paraId="6C28FCBD" w14:textId="77777777" w:rsidR="00305717" w:rsidRDefault="00305717" w:rsidP="00305717">
      <w:pPr>
        <w:jc w:val="both"/>
        <w:rPr>
          <w:rFonts w:asciiTheme="minorHAnsi" w:hAnsiTheme="minorHAnsi" w:cs="Arial"/>
          <w:lang w:val="es-ES_tradnl"/>
        </w:rPr>
      </w:pPr>
    </w:p>
    <w:p w14:paraId="7B74D2B9" w14:textId="77777777" w:rsidR="00305717" w:rsidRDefault="00305717" w:rsidP="00305717">
      <w:pPr>
        <w:jc w:val="both"/>
        <w:rPr>
          <w:rFonts w:asciiTheme="minorHAnsi" w:hAnsiTheme="minorHAnsi" w:cs="Arial"/>
          <w:lang w:val="es-ES_tradnl"/>
        </w:rPr>
      </w:pPr>
      <w:r w:rsidRPr="00305717">
        <w:rPr>
          <w:rFonts w:asciiTheme="minorHAnsi" w:hAnsiTheme="minorHAnsi" w:cs="Arial"/>
          <w:lang w:val="es-ES_tradnl"/>
        </w:rPr>
        <w:lastRenderedPageBreak/>
        <w:t>1</w:t>
      </w:r>
      <w:r>
        <w:rPr>
          <w:rFonts w:asciiTheme="minorHAnsi" w:hAnsiTheme="minorHAnsi" w:cs="Arial"/>
          <w:lang w:val="es-ES_tradnl"/>
        </w:rPr>
        <w:t>2</w:t>
      </w:r>
      <w:r w:rsidRPr="00305717">
        <w:rPr>
          <w:rFonts w:asciiTheme="minorHAnsi" w:hAnsiTheme="minorHAnsi" w:cs="Arial"/>
          <w:lang w:val="es-ES_tradnl"/>
        </w:rPr>
        <w:t>.- La organización pondrá máximo cuidado en la custodia de las obras presentadas, pero no se responsabiliza de los deterioros que puedan sufrir. El Ayuntamiento de Guadassuar no suscribirá ninguna póliza que asegure las obras ni los participantes de este concurso, por lo que se inhibe de toda responsabilidad en caso de pérdida, robo o daños que puedan producirse a lo largo</w:t>
      </w:r>
      <w:r>
        <w:rPr>
          <w:rFonts w:asciiTheme="minorHAnsi" w:hAnsiTheme="minorHAnsi" w:cs="Arial"/>
          <w:lang w:val="es-ES_tradnl"/>
        </w:rPr>
        <w:t xml:space="preserve"> de la duración del concurso.</w:t>
      </w:r>
    </w:p>
    <w:p w14:paraId="4BC4EAFB" w14:textId="77777777" w:rsidR="00305717" w:rsidRDefault="00305717" w:rsidP="00305717">
      <w:pPr>
        <w:jc w:val="both"/>
        <w:rPr>
          <w:rFonts w:asciiTheme="minorHAnsi" w:hAnsiTheme="minorHAnsi" w:cs="Arial"/>
          <w:lang w:val="es-ES_tradnl"/>
        </w:rPr>
      </w:pPr>
      <w:r>
        <w:rPr>
          <w:rFonts w:asciiTheme="minorHAnsi" w:hAnsiTheme="minorHAnsi" w:cs="Arial"/>
          <w:lang w:val="es-ES_tradnl"/>
        </w:rPr>
        <w:br/>
        <w:t>13</w:t>
      </w:r>
      <w:r w:rsidRPr="00305717">
        <w:rPr>
          <w:rFonts w:asciiTheme="minorHAnsi" w:hAnsiTheme="minorHAnsi" w:cs="Arial"/>
          <w:lang w:val="es-ES_tradnl"/>
        </w:rPr>
        <w:t>.- Las obras premiadas quedarán en propiedad de los patrocinadores del premio, que podrán utilizarla</w:t>
      </w:r>
      <w:r>
        <w:rPr>
          <w:rFonts w:asciiTheme="minorHAnsi" w:hAnsiTheme="minorHAnsi" w:cs="Arial"/>
          <w:lang w:val="es-ES_tradnl"/>
        </w:rPr>
        <w:t>s</w:t>
      </w:r>
      <w:r w:rsidRPr="00305717">
        <w:rPr>
          <w:rFonts w:asciiTheme="minorHAnsi" w:hAnsiTheme="minorHAnsi" w:cs="Arial"/>
          <w:lang w:val="es-ES_tradnl"/>
        </w:rPr>
        <w:t xml:space="preserve"> libremente para difusión, reproducción, exhibición y comunicación pública a través de cualquier medio.</w:t>
      </w:r>
    </w:p>
    <w:p w14:paraId="5C778F0D" w14:textId="77777777" w:rsidR="00305717" w:rsidRDefault="00305717" w:rsidP="00305717">
      <w:pPr>
        <w:jc w:val="both"/>
        <w:rPr>
          <w:rFonts w:asciiTheme="minorHAnsi" w:hAnsiTheme="minorHAnsi" w:cs="Arial"/>
          <w:lang w:val="es-ES_tradnl"/>
        </w:rPr>
      </w:pPr>
    </w:p>
    <w:p w14:paraId="71B7C6D4" w14:textId="77777777" w:rsidR="00305717" w:rsidRDefault="00305717" w:rsidP="00305717">
      <w:pPr>
        <w:jc w:val="both"/>
        <w:rPr>
          <w:rFonts w:asciiTheme="minorHAnsi" w:hAnsiTheme="minorHAnsi" w:cs="Arial"/>
          <w:lang w:val="es-ES_tradnl"/>
        </w:rPr>
      </w:pPr>
      <w:r w:rsidRPr="00305717">
        <w:rPr>
          <w:rFonts w:asciiTheme="minorHAnsi" w:hAnsiTheme="minorHAnsi" w:cs="Arial"/>
          <w:lang w:val="es-ES_tradnl"/>
        </w:rPr>
        <w:t>1</w:t>
      </w:r>
      <w:r>
        <w:rPr>
          <w:rFonts w:asciiTheme="minorHAnsi" w:hAnsiTheme="minorHAnsi" w:cs="Arial"/>
          <w:lang w:val="es-ES_tradnl"/>
        </w:rPr>
        <w:t>4</w:t>
      </w:r>
      <w:r w:rsidRPr="00305717">
        <w:rPr>
          <w:rFonts w:asciiTheme="minorHAnsi" w:hAnsiTheme="minorHAnsi" w:cs="Arial"/>
          <w:lang w:val="es-ES_tradnl"/>
        </w:rPr>
        <w:t>.- La participación en el Concurso implica la aceptación de estas bases.</w:t>
      </w:r>
    </w:p>
    <w:p w14:paraId="32539C71" w14:textId="77777777" w:rsidR="00305717" w:rsidRDefault="00305717" w:rsidP="00305717">
      <w:pPr>
        <w:jc w:val="both"/>
        <w:rPr>
          <w:rFonts w:asciiTheme="minorHAnsi" w:hAnsiTheme="minorHAnsi" w:cs="Arial"/>
          <w:lang w:val="es-ES_tradnl"/>
        </w:rPr>
      </w:pPr>
    </w:p>
    <w:p w14:paraId="2E820017" w14:textId="4CC21090" w:rsidR="006C6DAD" w:rsidRDefault="00305717" w:rsidP="006C6DAD">
      <w:pPr>
        <w:jc w:val="both"/>
        <w:rPr>
          <w:rFonts w:asciiTheme="minorHAnsi" w:hAnsiTheme="minorHAnsi" w:cs="Arial"/>
          <w:lang w:val="es-ES_tradnl"/>
        </w:rPr>
      </w:pPr>
      <w:r w:rsidRPr="00305717">
        <w:rPr>
          <w:rFonts w:asciiTheme="minorHAnsi" w:hAnsiTheme="minorHAnsi" w:cs="Arial"/>
          <w:lang w:val="es-ES_tradnl"/>
        </w:rPr>
        <w:t>1</w:t>
      </w:r>
      <w:r>
        <w:rPr>
          <w:rFonts w:asciiTheme="minorHAnsi" w:hAnsiTheme="minorHAnsi" w:cs="Arial"/>
          <w:lang w:val="es-ES_tradnl"/>
        </w:rPr>
        <w:t>5</w:t>
      </w:r>
      <w:r w:rsidR="006C6DAD" w:rsidRPr="00305717">
        <w:rPr>
          <w:rFonts w:asciiTheme="minorHAnsi" w:hAnsiTheme="minorHAnsi" w:cs="Arial"/>
          <w:lang w:val="es-ES_tradnl"/>
        </w:rPr>
        <w:t xml:space="preserve">.- </w:t>
      </w:r>
      <w:r w:rsidR="006C6DAD">
        <w:rPr>
          <w:rFonts w:asciiTheme="minorHAnsi" w:hAnsiTheme="minorHAnsi" w:cs="Arial"/>
          <w:lang w:val="es-ES_tradnl"/>
        </w:rPr>
        <w:t xml:space="preserve">El listado de </w:t>
      </w:r>
      <w:r w:rsidR="006C6DAD" w:rsidRPr="00305717">
        <w:rPr>
          <w:rFonts w:asciiTheme="minorHAnsi" w:hAnsiTheme="minorHAnsi" w:cs="Arial"/>
          <w:lang w:val="es-ES_tradnl"/>
        </w:rPr>
        <w:t>premios, así como sus patrocinadores y las cuantías se publicaran más adelante, tanto en la web municipal (</w:t>
      </w:r>
      <w:hyperlink r:id="rId7" w:tgtFrame="_blank" w:history="1">
        <w:r w:rsidR="006C6DAD" w:rsidRPr="00305717">
          <w:rPr>
            <w:rStyle w:val="Hipervnculo"/>
            <w:rFonts w:asciiTheme="minorHAnsi" w:hAnsiTheme="minorHAnsi" w:cs="Arial"/>
            <w:lang w:val="es-ES_tradnl"/>
          </w:rPr>
          <w:t>www.guadassuar.es</w:t>
        </w:r>
      </w:hyperlink>
      <w:r w:rsidR="006C6DAD" w:rsidRPr="00305717">
        <w:rPr>
          <w:rFonts w:asciiTheme="minorHAnsi" w:hAnsiTheme="minorHAnsi" w:cs="Arial"/>
          <w:lang w:val="es-ES_tradnl"/>
        </w:rPr>
        <w:t>) como en la página de Faceb</w:t>
      </w:r>
      <w:r w:rsidR="006C6DAD">
        <w:rPr>
          <w:rFonts w:asciiTheme="minorHAnsi" w:hAnsiTheme="minorHAnsi" w:cs="Arial"/>
          <w:lang w:val="es-ES_tradnl"/>
        </w:rPr>
        <w:t>ook ‘</w:t>
      </w:r>
      <w:proofErr w:type="spellStart"/>
      <w:r w:rsidR="006C6DAD">
        <w:rPr>
          <w:rFonts w:asciiTheme="minorHAnsi" w:hAnsiTheme="minorHAnsi" w:cs="Arial"/>
          <w:lang w:val="es-ES_tradnl"/>
        </w:rPr>
        <w:t>Ajuntament</w:t>
      </w:r>
      <w:proofErr w:type="spellEnd"/>
      <w:r w:rsidR="006C6DAD">
        <w:rPr>
          <w:rFonts w:asciiTheme="minorHAnsi" w:hAnsiTheme="minorHAnsi" w:cs="Arial"/>
          <w:lang w:val="es-ES_tradnl"/>
        </w:rPr>
        <w:t xml:space="preserve"> de </w:t>
      </w:r>
      <w:proofErr w:type="spellStart"/>
      <w:r w:rsidR="006C6DAD">
        <w:rPr>
          <w:rFonts w:asciiTheme="minorHAnsi" w:hAnsiTheme="minorHAnsi" w:cs="Arial"/>
          <w:lang w:val="es-ES_tradnl"/>
        </w:rPr>
        <w:t>Guadassuar</w:t>
      </w:r>
      <w:proofErr w:type="spellEnd"/>
      <w:r w:rsidR="006C6DAD">
        <w:rPr>
          <w:rFonts w:asciiTheme="minorHAnsi" w:hAnsiTheme="minorHAnsi" w:cs="Arial"/>
          <w:lang w:val="es-ES_tradnl"/>
        </w:rPr>
        <w:t>’.</w:t>
      </w:r>
    </w:p>
    <w:p w14:paraId="0B3AA999" w14:textId="77777777" w:rsidR="006C6DAD" w:rsidRDefault="006C6DAD" w:rsidP="00305717">
      <w:pPr>
        <w:jc w:val="both"/>
        <w:rPr>
          <w:rFonts w:asciiTheme="minorHAnsi" w:hAnsiTheme="minorHAnsi" w:cs="Arial"/>
          <w:lang w:val="es-ES_tradnl"/>
        </w:rPr>
      </w:pPr>
    </w:p>
    <w:p w14:paraId="4CA56468" w14:textId="31395F45" w:rsidR="00305717" w:rsidRDefault="006C6DAD" w:rsidP="00305717">
      <w:pPr>
        <w:jc w:val="both"/>
        <w:rPr>
          <w:rFonts w:asciiTheme="minorHAnsi" w:hAnsiTheme="minorHAnsi" w:cs="Arial"/>
          <w:lang w:val="es-ES_tradnl"/>
        </w:rPr>
      </w:pPr>
      <w:r>
        <w:rPr>
          <w:rFonts w:asciiTheme="minorHAnsi" w:hAnsiTheme="minorHAnsi" w:cs="Arial"/>
          <w:lang w:val="es-ES_tradnl"/>
        </w:rPr>
        <w:t>16</w:t>
      </w:r>
      <w:r w:rsidR="00305717" w:rsidRPr="00305717">
        <w:rPr>
          <w:rFonts w:asciiTheme="minorHAnsi" w:hAnsiTheme="minorHAnsi" w:cs="Arial"/>
          <w:lang w:val="es-ES_tradnl"/>
        </w:rPr>
        <w:t xml:space="preserve">.- </w:t>
      </w:r>
      <w:r>
        <w:rPr>
          <w:rFonts w:asciiTheme="minorHAnsi" w:hAnsiTheme="minorHAnsi" w:cs="Arial"/>
          <w:lang w:val="es-ES_tradnl"/>
        </w:rPr>
        <w:t>El ayuntamiento patrocinará uno de los premios por importe de</w:t>
      </w:r>
      <w:r w:rsidR="00305717" w:rsidRPr="00305717">
        <w:rPr>
          <w:rFonts w:asciiTheme="minorHAnsi" w:hAnsiTheme="minorHAnsi" w:cs="Arial"/>
          <w:lang w:val="es-ES_tradnl"/>
        </w:rPr>
        <w:t xml:space="preserve"> 1.000€, que estará sometido a las retenciones fiscales que se establecen por ley.</w:t>
      </w:r>
    </w:p>
    <w:p w14:paraId="0009BCF5" w14:textId="77777777" w:rsidR="002B13E1" w:rsidRDefault="002B13E1" w:rsidP="00305717">
      <w:pPr>
        <w:jc w:val="both"/>
        <w:rPr>
          <w:rFonts w:asciiTheme="minorHAnsi" w:hAnsiTheme="minorHAnsi" w:cs="Arial"/>
          <w:lang w:val="es-ES_tradnl"/>
        </w:rPr>
      </w:pPr>
    </w:p>
    <w:p w14:paraId="4B11B772" w14:textId="77777777" w:rsidR="00B36BF8" w:rsidRPr="00305717" w:rsidRDefault="00B36BF8" w:rsidP="00305717">
      <w:pPr>
        <w:pStyle w:val="Standard"/>
        <w:jc w:val="both"/>
        <w:rPr>
          <w:rFonts w:asciiTheme="minorHAnsi" w:hAnsiTheme="minorHAnsi" w:cs="Arial"/>
          <w:lang w:val="es-ES_tradnl"/>
        </w:rPr>
      </w:pPr>
    </w:p>
    <w:sectPr w:rsidR="00B36BF8" w:rsidRPr="00305717">
      <w:head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D2B7" w14:textId="77777777" w:rsidR="00AE2FD6" w:rsidRDefault="00AE2FD6">
      <w:r>
        <w:separator/>
      </w:r>
    </w:p>
  </w:endnote>
  <w:endnote w:type="continuationSeparator" w:id="0">
    <w:p w14:paraId="2F7E0A0A" w14:textId="77777777" w:rsidR="00AE2FD6" w:rsidRDefault="00AE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72E90" w14:textId="77777777" w:rsidR="00AE2FD6" w:rsidRDefault="00AE2FD6">
      <w:r>
        <w:rPr>
          <w:color w:val="000000"/>
        </w:rPr>
        <w:separator/>
      </w:r>
    </w:p>
  </w:footnote>
  <w:footnote w:type="continuationSeparator" w:id="0">
    <w:p w14:paraId="744A005A" w14:textId="77777777" w:rsidR="00AE2FD6" w:rsidRDefault="00AE2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DB3" w14:textId="77777777" w:rsidR="009272F2" w:rsidRDefault="00DC6904">
    <w:pPr>
      <w:pStyle w:val="Encabezado"/>
      <w:jc w:val="center"/>
    </w:pPr>
    <w:r>
      <w:rPr>
        <w:noProof/>
        <w:lang w:val="ca-ES" w:eastAsia="ca-ES" w:bidi="ar-SA"/>
      </w:rPr>
      <w:drawing>
        <wp:anchor distT="0" distB="0" distL="114300" distR="114300" simplePos="0" relativeHeight="251659264" behindDoc="0" locked="0" layoutInCell="1" allowOverlap="1" wp14:anchorId="19629426" wp14:editId="75DA3677">
          <wp:simplePos x="0" y="0"/>
          <wp:positionH relativeFrom="margin">
            <wp:posOffset>276221</wp:posOffset>
          </wp:positionH>
          <wp:positionV relativeFrom="paragraph">
            <wp:posOffset>-12060</wp:posOffset>
          </wp:positionV>
          <wp:extent cx="586102" cy="836932"/>
          <wp:effectExtent l="0" t="0" r="4448" b="1268"/>
          <wp:wrapSquare wrapText="bothSides"/>
          <wp:docPr id="1" name="Imagen 1" descr="esc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86102" cy="836932"/>
                  </a:xfrm>
                  <a:prstGeom prst="rect">
                    <a:avLst/>
                  </a:prstGeom>
                  <a:noFill/>
                  <a:ln>
                    <a:noFill/>
                    <a:prstDash/>
                  </a:ln>
                </pic:spPr>
              </pic:pic>
            </a:graphicData>
          </a:graphic>
        </wp:anchor>
      </w:drawing>
    </w:r>
    <w:r>
      <w:rPr>
        <w:rFonts w:ascii="Arial Black" w:hAnsi="Arial Black"/>
        <w:sz w:val="28"/>
        <w:szCs w:val="28"/>
      </w:rPr>
      <w:t>AJUNTAMENT DE GUADASSUAR (VALÈNCIA)</w:t>
    </w:r>
  </w:p>
  <w:p w14:paraId="08DACC59" w14:textId="77777777" w:rsidR="009272F2" w:rsidRDefault="00DC6904">
    <w:pPr>
      <w:pStyle w:val="Encabezado"/>
      <w:jc w:val="center"/>
      <w:rPr>
        <w:b/>
        <w:sz w:val="18"/>
        <w:szCs w:val="18"/>
      </w:rPr>
    </w:pPr>
    <w:r>
      <w:rPr>
        <w:b/>
        <w:sz w:val="18"/>
        <w:szCs w:val="18"/>
      </w:rPr>
      <w:t>CP 46610</w:t>
    </w:r>
  </w:p>
  <w:p w14:paraId="4CDE3099" w14:textId="77777777" w:rsidR="009272F2" w:rsidRDefault="00DC6904">
    <w:pPr>
      <w:pStyle w:val="Encabezado"/>
      <w:jc w:val="center"/>
      <w:rPr>
        <w:b/>
        <w:sz w:val="18"/>
        <w:szCs w:val="18"/>
        <w:lang w:val="en-GB"/>
      </w:rPr>
    </w:pPr>
    <w:r>
      <w:rPr>
        <w:b/>
        <w:sz w:val="18"/>
        <w:szCs w:val="18"/>
        <w:lang w:val="en-GB"/>
      </w:rPr>
      <w:t>CIF. P-4614100-H</w:t>
    </w:r>
  </w:p>
  <w:p w14:paraId="02FB3541" w14:textId="77777777" w:rsidR="009272F2" w:rsidRDefault="00DC6904">
    <w:pPr>
      <w:pStyle w:val="Encabezado"/>
      <w:jc w:val="center"/>
    </w:pPr>
    <w:proofErr w:type="spellStart"/>
    <w:r>
      <w:rPr>
        <w:b/>
        <w:sz w:val="18"/>
        <w:szCs w:val="18"/>
        <w:lang w:val="en-GB"/>
      </w:rPr>
      <w:t>Carrer</w:t>
    </w:r>
    <w:proofErr w:type="spellEnd"/>
    <w:r>
      <w:rPr>
        <w:b/>
        <w:sz w:val="18"/>
        <w:szCs w:val="18"/>
        <w:lang w:val="en-GB"/>
      </w:rPr>
      <w:t xml:space="preserve"> Major, 43   Tel. 962570000   Fax. 962571285</w:t>
    </w:r>
  </w:p>
  <w:p w14:paraId="7A369FA7" w14:textId="77777777" w:rsidR="009272F2" w:rsidRDefault="00DC6904">
    <w:pPr>
      <w:pStyle w:val="Encabezado"/>
      <w:jc w:val="center"/>
    </w:pPr>
    <w:r>
      <w:rPr>
        <w:b/>
        <w:sz w:val="18"/>
        <w:szCs w:val="18"/>
        <w:lang w:val="en-GB"/>
      </w:rPr>
      <w:t xml:space="preserve"> </w:t>
    </w:r>
    <w:proofErr w:type="spellStart"/>
    <w:r w:rsidR="00305717">
      <w:rPr>
        <w:b/>
        <w:sz w:val="18"/>
        <w:szCs w:val="18"/>
      </w:rPr>
      <w:t>Correo</w:t>
    </w:r>
    <w:proofErr w:type="spellEnd"/>
    <w:r w:rsidR="00305717">
      <w:rPr>
        <w:b/>
        <w:sz w:val="18"/>
        <w:szCs w:val="18"/>
      </w:rPr>
      <w:t>-e: registre</w:t>
    </w:r>
    <w:r>
      <w:rPr>
        <w:b/>
        <w:sz w:val="18"/>
        <w:szCs w:val="18"/>
      </w:rPr>
      <w:t>general@guadassuar.es    web: www.guadassuar.es</w:t>
    </w:r>
  </w:p>
  <w:p w14:paraId="1C97CDD9" w14:textId="77777777" w:rsidR="009272F2" w:rsidRDefault="00DC6904">
    <w:pPr>
      <w:pStyle w:val="Encabezado"/>
    </w:pPr>
    <w:r>
      <w:rPr>
        <w:rFonts w:ascii="Arial Black" w:hAnsi="Arial Black"/>
        <w:sz w:val="20"/>
      </w:rPr>
      <w:t xml:space="preserve">                 </w:t>
    </w:r>
  </w:p>
  <w:p w14:paraId="06C0B1E9" w14:textId="77777777" w:rsidR="009272F2" w:rsidRDefault="00AE2FD6">
    <w:pPr>
      <w:pStyle w:val="Encabezado"/>
    </w:pPr>
  </w:p>
  <w:p w14:paraId="2975F457" w14:textId="77777777" w:rsidR="009272F2" w:rsidRDefault="00AE2F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4AE"/>
    <w:multiLevelType w:val="hybridMultilevel"/>
    <w:tmpl w:val="A25886E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66C67518"/>
    <w:multiLevelType w:val="hybridMultilevel"/>
    <w:tmpl w:val="F3F6A49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D5"/>
    <w:rsid w:val="001E2A54"/>
    <w:rsid w:val="002B13E1"/>
    <w:rsid w:val="00305717"/>
    <w:rsid w:val="00374128"/>
    <w:rsid w:val="00677DC1"/>
    <w:rsid w:val="006C6DAD"/>
    <w:rsid w:val="00786C44"/>
    <w:rsid w:val="007C6DE2"/>
    <w:rsid w:val="007D5C6D"/>
    <w:rsid w:val="00944BB8"/>
    <w:rsid w:val="00AE2FD6"/>
    <w:rsid w:val="00B36BF8"/>
    <w:rsid w:val="00B9099A"/>
    <w:rsid w:val="00BE20D5"/>
    <w:rsid w:val="00C52DBA"/>
    <w:rsid w:val="00DC6904"/>
    <w:rsid w:val="00F06166"/>
    <w:rsid w:val="00F40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EB4F"/>
  <w15:docId w15:val="{73BE90C4-FF82-447B-8C8D-3ECF0FFD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pPr>
      <w:tabs>
        <w:tab w:val="center" w:pos="4252"/>
        <w:tab w:val="right" w:pos="8504"/>
      </w:tabs>
    </w:pPr>
    <w:rPr>
      <w:szCs w:val="21"/>
    </w:rPr>
  </w:style>
  <w:style w:type="character" w:customStyle="1" w:styleId="EncabezadoCar">
    <w:name w:val="Encabezado Car"/>
    <w:basedOn w:val="Fuentedeprrafopredeter"/>
    <w:rPr>
      <w:szCs w:val="21"/>
    </w:rPr>
  </w:style>
  <w:style w:type="paragraph" w:styleId="Piedepgina">
    <w:name w:val="footer"/>
    <w:basedOn w:val="Normal"/>
    <w:pPr>
      <w:tabs>
        <w:tab w:val="center" w:pos="4252"/>
        <w:tab w:val="right" w:pos="8504"/>
      </w:tabs>
    </w:pPr>
    <w:rPr>
      <w:szCs w:val="21"/>
    </w:rPr>
  </w:style>
  <w:style w:type="character" w:customStyle="1" w:styleId="PiedepginaCar">
    <w:name w:val="Pie de página Car"/>
    <w:basedOn w:val="Fuentedeprrafopredeter"/>
    <w:rPr>
      <w:szCs w:val="21"/>
    </w:rPr>
  </w:style>
  <w:style w:type="character" w:styleId="Hipervnculo">
    <w:name w:val="Hyperlink"/>
    <w:basedOn w:val="Fuentedeprrafopredeter"/>
    <w:uiPriority w:val="99"/>
    <w:unhideWhenUsed/>
    <w:rsid w:val="00305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3A%2F%2Fwww.guadassuar.es%2F%3Ffbclid%3DIwAR3YlF0Bdw7ZVWVPGMKCAdMxnM1lXDsKN_t0CLlcLTEoBAcbwy6i9bnOh6w&amp;h=AT2p4BK2nXRLHflFVR1sndTYk0yoeu0jjJ2B-fQezgOukUwH9KixL1k2MbIATONYwRY084pEkLpk_IhQSgjAAZgH2PsrmUFJECuSrXR6t4t6EaoDMjVUxRDXHpcUXAMX2V47TdCEPcZmAp4_wTimbA7Bct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ALMUDENA CASTILLEJOS BENITO</dc:creator>
  <cp:lastModifiedBy>Ferran Barberà Cabrera</cp:lastModifiedBy>
  <cp:revision>2</cp:revision>
  <dcterms:created xsi:type="dcterms:W3CDTF">2021-11-29T16:54:00Z</dcterms:created>
  <dcterms:modified xsi:type="dcterms:W3CDTF">2021-11-29T16:54:00Z</dcterms:modified>
</cp:coreProperties>
</file>